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.5pt;margin-top:0pt;width:808.5pt;height:795.75pt;mso-position-horizontal-relative:page;mso-position-vertical-relative:page;z-index:-15773184" id="docshapegroup1" coordorigin="30,0" coordsize="16170,15915">
            <v:shape style="position:absolute;left:30;top:0;width:16170;height:15915" type="#_x0000_t75" id="docshape2" stroked="false">
              <v:imagedata r:id="rId5" o:title=""/>
            </v:shape>
            <v:shape style="position:absolute;left:5613;top:10658;width:8527;height:321" type="#_x0000_t75" id="docshape3" stroked="false">
              <v:imagedata r:id="rId6" o:title=""/>
            </v:shape>
            <v:shape style="position:absolute;left:5817;top:444;width:8956;height:867" type="#_x0000_t75" id="docshape4" stroked="false">
              <v:imagedata r:id="rId7" o:title=""/>
            </v:shape>
            <v:shape style="position:absolute;left:6009;top:1463;width:8975;height:463" type="#_x0000_t75" id="docshape5" stroked="false">
              <v:imagedata r:id="rId8" o:title=""/>
            </v:shape>
            <v:shape style="position:absolute;left:4473;top:2028;width:10477;height:351" type="#_x0000_t75" id="docshape6" stroked="false">
              <v:imagedata r:id="rId9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8.059998pt;margin-top:6.292637pt;width:21.5pt;height:69.650pt;mso-position-horizontal-relative:page;mso-position-vertical-relative:page;z-index:-15772672" type="#_x0000_t202" id="docshape7" filled="false" stroked="false">
            <v:textbox inset="0,0,0,0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Tahoma"/>
                      <w:sz w:val="112"/>
                    </w:rPr>
                  </w:pPr>
                  <w:r>
                    <w:rPr>
                      <w:rFonts w:ascii="Tahoma"/>
                      <w:shadow/>
                      <w:color w:val="FFDE57"/>
                      <w:w w:val="104"/>
                      <w:sz w:val="112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50006pt;margin-top:71.729279pt;width:27.25pt;height:28.55pt;mso-position-horizontal-relative:page;mso-position-vertical-relative:page;z-index:-15772160" type="#_x0000_t202" id="docshape8" filled="false" stroked="false">
            <v:textbox inset="0,0,0,0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/>
                      <w:sz w:val="44"/>
                    </w:rPr>
                  </w:pPr>
                  <w:r>
                    <w:rPr>
                      <w:rFonts w:ascii="Tahoma"/>
                      <w:shadow/>
                      <w:color w:val="FFDE57"/>
                      <w:w w:val="105"/>
                      <w:sz w:val="44"/>
                    </w:rPr>
                    <w:t>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979996pt;margin-top:146.828247pt;width:597.550pt;height:336.75pt;mso-position-horizontal-relative:page;mso-position-vertical-relative:page;z-index:-15771648" type="#_x0000_t202" id="docshape9" filled="false" stroked="false">
            <v:textbox inset="0,0,0,0">
              <w:txbxContent>
                <w:p>
                  <w:pPr>
                    <w:spacing w:line="1496" w:lineRule="exact" w:before="21"/>
                    <w:ind w:left="1174" w:right="0" w:firstLine="0"/>
                    <w:jc w:val="left"/>
                    <w:rPr>
                      <w:rFonts w:ascii="Tahoma"/>
                      <w:sz w:val="130"/>
                    </w:rPr>
                  </w:pPr>
                  <w:r>
                    <w:rPr>
                      <w:rFonts w:ascii="Tahoma"/>
                      <w:shadow/>
                      <w:color w:val="FFFFFF"/>
                      <w:w w:val="105"/>
                      <w:sz w:val="130"/>
                    </w:rPr>
                    <w:t>VISITANOS</w:t>
                  </w:r>
                  <w:r>
                    <w:rPr>
                      <w:rFonts w:ascii="Tahoma"/>
                      <w:shadow w:val="0"/>
                      <w:color w:val="FFFFFF"/>
                      <w:spacing w:val="-3"/>
                      <w:w w:val="105"/>
                      <w:sz w:val="13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05"/>
                      <w:sz w:val="130"/>
                    </w:rPr>
                    <w:t>CADA</w:t>
                  </w:r>
                </w:p>
                <w:p>
                  <w:pPr>
                    <w:spacing w:line="2365" w:lineRule="exact" w:before="0"/>
                    <w:ind w:left="20" w:right="0" w:firstLine="0"/>
                    <w:jc w:val="left"/>
                    <w:rPr>
                      <w:rFonts w:ascii="Tahoma"/>
                      <w:sz w:val="202"/>
                    </w:rPr>
                  </w:pPr>
                  <w:r>
                    <w:rPr>
                      <w:rFonts w:ascii="Tahoma"/>
                      <w:shadow/>
                      <w:color w:val="FFFFFF"/>
                      <w:w w:val="110"/>
                      <w:sz w:val="202"/>
                    </w:rPr>
                    <w:t>MIERCOLES</w:t>
                  </w:r>
                </w:p>
                <w:p>
                  <w:pPr>
                    <w:spacing w:before="166"/>
                    <w:ind w:left="5365" w:right="0" w:firstLine="0"/>
                    <w:jc w:val="left"/>
                    <w:rPr>
                      <w:rFonts w:ascii="Tahoma"/>
                      <w:sz w:val="76"/>
                    </w:rPr>
                  </w:pPr>
                  <w:r>
                    <w:rPr>
                      <w:rFonts w:ascii="Tahoma"/>
                      <w:shadow/>
                      <w:color w:val="F1F1F1"/>
                      <w:w w:val="105"/>
                      <w:sz w:val="76"/>
                    </w:rPr>
                    <w:t>8:00</w:t>
                  </w:r>
                  <w:r>
                    <w:rPr>
                      <w:rFonts w:ascii="Tahoma"/>
                      <w:shadow w:val="0"/>
                      <w:color w:val="F1F1F1"/>
                      <w:spacing w:val="-15"/>
                      <w:w w:val="105"/>
                      <w:sz w:val="76"/>
                    </w:rPr>
                    <w:t> </w:t>
                  </w:r>
                  <w:r>
                    <w:rPr>
                      <w:rFonts w:ascii="Tahoma"/>
                      <w:shadow/>
                      <w:color w:val="F1F1F1"/>
                      <w:w w:val="105"/>
                      <w:sz w:val="76"/>
                    </w:rPr>
                    <w:t>AM</w:t>
                  </w:r>
                  <w:r>
                    <w:rPr>
                      <w:rFonts w:ascii="Tahoma"/>
                      <w:shadow w:val="0"/>
                      <w:color w:val="F1F1F1"/>
                      <w:spacing w:val="-16"/>
                      <w:w w:val="105"/>
                      <w:sz w:val="76"/>
                    </w:rPr>
                    <w:t> </w:t>
                  </w:r>
                  <w:r>
                    <w:rPr>
                      <w:rFonts w:ascii="Tahoma"/>
                      <w:shadow/>
                      <w:color w:val="F1F1F1"/>
                      <w:w w:val="105"/>
                      <w:sz w:val="76"/>
                    </w:rPr>
                    <w:t>-</w:t>
                  </w:r>
                  <w:r>
                    <w:rPr>
                      <w:rFonts w:ascii="Tahoma"/>
                      <w:shadow w:val="0"/>
                      <w:color w:val="F1F1F1"/>
                      <w:spacing w:val="-12"/>
                      <w:w w:val="105"/>
                      <w:sz w:val="76"/>
                    </w:rPr>
                    <w:t> </w:t>
                  </w:r>
                  <w:r>
                    <w:rPr>
                      <w:rFonts w:ascii="Tahoma"/>
                      <w:shadow/>
                      <w:color w:val="F1F1F1"/>
                      <w:w w:val="105"/>
                      <w:sz w:val="76"/>
                    </w:rPr>
                    <w:t>2:00</w:t>
                  </w:r>
                  <w:r>
                    <w:rPr>
                      <w:rFonts w:ascii="Tahoma"/>
                      <w:shadow w:val="0"/>
                      <w:color w:val="F1F1F1"/>
                      <w:spacing w:val="-13"/>
                      <w:w w:val="105"/>
                      <w:sz w:val="76"/>
                    </w:rPr>
                    <w:t> </w:t>
                  </w:r>
                  <w:r>
                    <w:rPr>
                      <w:rFonts w:ascii="Tahoma"/>
                      <w:shadow/>
                      <w:color w:val="F1F1F1"/>
                      <w:w w:val="105"/>
                      <w:sz w:val="76"/>
                    </w:rPr>
                    <w:t>PM</w:t>
                  </w:r>
                </w:p>
                <w:p>
                  <w:pPr>
                    <w:spacing w:before="122"/>
                    <w:ind w:left="0" w:right="157" w:firstLine="0"/>
                    <w:jc w:val="right"/>
                    <w:rPr>
                      <w:rFonts w:ascii="Tahoma"/>
                      <w:sz w:val="40"/>
                    </w:rPr>
                  </w:pPr>
                  <w:r>
                    <w:rPr>
                      <w:rFonts w:ascii="Tahoma"/>
                      <w:shadow/>
                      <w:color w:val="FFFFFF"/>
                      <w:w w:val="110"/>
                      <w:sz w:val="40"/>
                    </w:rPr>
                    <w:t>Student</w:t>
                  </w:r>
                  <w:r>
                    <w:rPr>
                      <w:rFonts w:ascii="Tahoma"/>
                      <w:shadow w:val="0"/>
                      <w:color w:val="FFFFFF"/>
                      <w:spacing w:val="56"/>
                      <w:w w:val="110"/>
                      <w:sz w:val="4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10"/>
                      <w:sz w:val="40"/>
                    </w:rPr>
                    <w:t>Nutrition</w:t>
                  </w:r>
                  <w:r>
                    <w:rPr>
                      <w:rFonts w:ascii="Tahoma"/>
                      <w:shadow w:val="0"/>
                      <w:color w:val="FFFFFF"/>
                      <w:spacing w:val="58"/>
                      <w:w w:val="110"/>
                      <w:sz w:val="4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10"/>
                      <w:sz w:val="40"/>
                    </w:rPr>
                    <w:t>Center</w:t>
                  </w:r>
                </w:p>
                <w:p>
                  <w:pPr>
                    <w:spacing w:line="540" w:lineRule="atLeast" w:before="56"/>
                    <w:ind w:left="7777" w:right="157" w:hanging="502"/>
                    <w:jc w:val="right"/>
                    <w:rPr>
                      <w:rFonts w:ascii="Tahoma"/>
                      <w:sz w:val="40"/>
                    </w:rPr>
                  </w:pPr>
                  <w:r>
                    <w:rPr>
                      <w:rFonts w:ascii="Tahoma"/>
                      <w:shadow/>
                      <w:color w:val="FFFFFF"/>
                      <w:w w:val="105"/>
                      <w:sz w:val="40"/>
                    </w:rPr>
                    <w:t>14270</w:t>
                  </w:r>
                  <w:r>
                    <w:rPr>
                      <w:rFonts w:ascii="Tahoma"/>
                      <w:shadow w:val="0"/>
                      <w:color w:val="FFFFFF"/>
                      <w:spacing w:val="17"/>
                      <w:w w:val="105"/>
                      <w:sz w:val="4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05"/>
                      <w:sz w:val="40"/>
                    </w:rPr>
                    <w:t>E.</w:t>
                  </w:r>
                  <w:r>
                    <w:rPr>
                      <w:rFonts w:ascii="Tahoma"/>
                      <w:shadow w:val="0"/>
                      <w:color w:val="FFFFFF"/>
                      <w:spacing w:val="14"/>
                      <w:w w:val="105"/>
                      <w:sz w:val="4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05"/>
                      <w:sz w:val="40"/>
                    </w:rPr>
                    <w:t>Briarwood</w:t>
                  </w:r>
                  <w:r>
                    <w:rPr>
                      <w:rFonts w:ascii="Tahoma"/>
                      <w:shadow w:val="0"/>
                      <w:color w:val="FFFFFF"/>
                      <w:spacing w:val="16"/>
                      <w:w w:val="105"/>
                      <w:sz w:val="4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05"/>
                      <w:sz w:val="40"/>
                    </w:rPr>
                    <w:t>Ave</w:t>
                  </w:r>
                  <w:r>
                    <w:rPr>
                      <w:rFonts w:ascii="Tahoma"/>
                      <w:shadow w:val="0"/>
                      <w:color w:val="FFFFFF"/>
                      <w:spacing w:val="-128"/>
                      <w:w w:val="105"/>
                      <w:sz w:val="4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05"/>
                      <w:sz w:val="40"/>
                    </w:rPr>
                    <w:t>Centennial,</w:t>
                  </w:r>
                  <w:r>
                    <w:rPr>
                      <w:rFonts w:ascii="Tahoma"/>
                      <w:shadow w:val="0"/>
                      <w:color w:val="FFFFFF"/>
                      <w:spacing w:val="-18"/>
                      <w:w w:val="105"/>
                      <w:sz w:val="4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05"/>
                      <w:sz w:val="40"/>
                    </w:rPr>
                    <w:t>CO</w:t>
                  </w:r>
                  <w:r>
                    <w:rPr>
                      <w:rFonts w:ascii="Tahoma"/>
                      <w:shadow w:val="0"/>
                      <w:color w:val="FFFFFF"/>
                      <w:spacing w:val="-15"/>
                      <w:w w:val="105"/>
                      <w:sz w:val="40"/>
                    </w:rPr>
                    <w:t> </w:t>
                  </w:r>
                  <w:r>
                    <w:rPr>
                      <w:rFonts w:ascii="Tahoma"/>
                      <w:shadow/>
                      <w:color w:val="FFFFFF"/>
                      <w:w w:val="105"/>
                      <w:sz w:val="40"/>
                    </w:rPr>
                    <w:t>80112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699997pt;margin-top:604.104492pt;width:162.7pt;height:17.150pt;mso-position-horizontal-relative:page;mso-position-vertical-relative:page;z-index:-15771136" type="#_x0000_t202" id="docshape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2D60"/>
                      <w:w w:val="110"/>
                    </w:rPr>
                    <w:t>Entrevistas</w:t>
                  </w:r>
                  <w:r>
                    <w:rPr>
                      <w:color w:val="002D60"/>
                      <w:spacing w:val="-9"/>
                      <w:w w:val="110"/>
                    </w:rPr>
                    <w:t> </w:t>
                  </w:r>
                  <w:r>
                    <w:rPr>
                      <w:color w:val="002D60"/>
                      <w:w w:val="110"/>
                    </w:rPr>
                    <w:t>el</w:t>
                  </w:r>
                  <w:r>
                    <w:rPr>
                      <w:color w:val="002D60"/>
                      <w:spacing w:val="-9"/>
                      <w:w w:val="110"/>
                    </w:rPr>
                    <w:t> </w:t>
                  </w:r>
                  <w:r>
                    <w:rPr>
                      <w:color w:val="002D60"/>
                      <w:w w:val="110"/>
                    </w:rPr>
                    <w:t>mismo</w:t>
                  </w:r>
                  <w:r>
                    <w:rPr>
                      <w:color w:val="002D60"/>
                      <w:spacing w:val="-11"/>
                      <w:w w:val="110"/>
                    </w:rPr>
                    <w:t> </w:t>
                  </w:r>
                  <w:r>
                    <w:rPr>
                      <w:color w:val="002D60"/>
                      <w:w w:val="110"/>
                    </w:rPr>
                    <w:t>día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790009pt;margin-top:609.531006pt;width:304.9pt;height:159.85pt;mso-position-horizontal-relative:page;mso-position-vertical-relative:page;z-index:-15770624" type="#_x0000_t202" id="docshape11" filled="false" stroked="false">
            <v:textbox inset="0,0,0,0">
              <w:txbxContent>
                <w:p>
                  <w:pPr>
                    <w:spacing w:before="19"/>
                    <w:ind w:left="0" w:right="178" w:firstLine="0"/>
                    <w:jc w:val="right"/>
                    <w:rPr>
                      <w:rFonts w:ascii="Tahoma" w:hAnsi="Tahoma"/>
                      <w:sz w:val="37"/>
                    </w:rPr>
                  </w:pPr>
                  <w:r>
                    <w:rPr>
                      <w:rFonts w:ascii="Tahoma" w:hAnsi="Tahoma"/>
                      <w:color w:val="FFFFFF"/>
                      <w:w w:val="110"/>
                      <w:sz w:val="37"/>
                      <w:u w:val="thick" w:color="FFFFFF"/>
                    </w:rPr>
                    <w:t>¿No</w:t>
                  </w:r>
                  <w:r>
                    <w:rPr>
                      <w:rFonts w:ascii="Tahoma" w:hAnsi="Tahoma"/>
                      <w:color w:val="FFFFFF"/>
                      <w:spacing w:val="-6"/>
                      <w:w w:val="110"/>
                      <w:sz w:val="37"/>
                      <w:u w:val="thick" w:color="FFFFFF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  <w:u w:val="thick" w:color="FFFFFF"/>
                    </w:rPr>
                    <w:t>puedes</w:t>
                  </w:r>
                  <w:r>
                    <w:rPr>
                      <w:rFonts w:ascii="Tahoma" w:hAnsi="Tahoma"/>
                      <w:color w:val="FFFFFF"/>
                      <w:spacing w:val="-5"/>
                      <w:w w:val="110"/>
                      <w:sz w:val="37"/>
                      <w:u w:val="thick" w:color="FFFFFF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  <w:u w:val="thick" w:color="FFFFFF"/>
                    </w:rPr>
                    <w:t>asistir</w:t>
                  </w:r>
                  <w:r>
                    <w:rPr>
                      <w:rFonts w:ascii="Tahoma" w:hAnsi="Tahoma"/>
                      <w:color w:val="FFFFFF"/>
                      <w:spacing w:val="-7"/>
                      <w:w w:val="110"/>
                      <w:sz w:val="37"/>
                      <w:u w:val="thick" w:color="FFFFFF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  <w:u w:val="thick" w:color="FFFFFF"/>
                    </w:rPr>
                    <w:t>los</w:t>
                  </w:r>
                  <w:r>
                    <w:rPr>
                      <w:rFonts w:ascii="Tahoma" w:hAnsi="Tahoma"/>
                      <w:color w:val="FFFFFF"/>
                      <w:spacing w:val="-5"/>
                      <w:w w:val="110"/>
                      <w:sz w:val="37"/>
                      <w:u w:val="thick" w:color="FFFFFF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  <w:u w:val="thick" w:color="FFFFFF"/>
                    </w:rPr>
                    <w:t>miércoles?</w:t>
                  </w:r>
                </w:p>
                <w:p>
                  <w:pPr>
                    <w:spacing w:before="252"/>
                    <w:ind w:left="1572" w:right="164" w:firstLine="580"/>
                    <w:jc w:val="right"/>
                    <w:rPr>
                      <w:rFonts w:ascii="Tahoma" w:hAnsi="Tahoma"/>
                      <w:sz w:val="37"/>
                    </w:rPr>
                  </w:pPr>
                  <w:r>
                    <w:rPr>
                      <w:rFonts w:ascii="Tahoma" w:hAnsi="Tahoma"/>
                      <w:color w:val="FFFFFF"/>
                      <w:w w:val="110"/>
                      <w:sz w:val="37"/>
                    </w:rPr>
                    <w:t>Llámanos</w:t>
                  </w:r>
                  <w:r>
                    <w:rPr>
                      <w:rFonts w:ascii="Tahoma" w:hAnsi="Tahoma"/>
                      <w:color w:val="FFFFFF"/>
                      <w:spacing w:val="-11"/>
                      <w:w w:val="110"/>
                      <w:sz w:val="3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</w:rPr>
                    <w:t>y</w:t>
                  </w:r>
                  <w:r>
                    <w:rPr>
                      <w:rFonts w:ascii="Tahoma" w:hAnsi="Tahoma"/>
                      <w:color w:val="FFFFFF"/>
                      <w:spacing w:val="-7"/>
                      <w:w w:val="110"/>
                      <w:sz w:val="3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</w:rPr>
                    <w:t>podemos</w:t>
                  </w:r>
                  <w:r>
                    <w:rPr>
                      <w:rFonts w:ascii="Tahoma" w:hAnsi="Tahoma"/>
                      <w:color w:val="FFFFFF"/>
                      <w:spacing w:val="-124"/>
                      <w:w w:val="110"/>
                      <w:sz w:val="3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</w:rPr>
                    <w:t>programarlo</w:t>
                  </w:r>
                  <w:r>
                    <w:rPr>
                      <w:rFonts w:ascii="Tahoma" w:hAnsi="Tahoma"/>
                      <w:color w:val="FFFFFF"/>
                      <w:spacing w:val="-6"/>
                      <w:w w:val="110"/>
                      <w:sz w:val="3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</w:rPr>
                    <w:t>para</w:t>
                  </w:r>
                  <w:r>
                    <w:rPr>
                      <w:rFonts w:ascii="Tahoma" w:hAnsi="Tahoma"/>
                      <w:color w:val="FFFFFF"/>
                      <w:spacing w:val="-5"/>
                      <w:w w:val="110"/>
                      <w:sz w:val="3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</w:rPr>
                    <w:t>un</w:t>
                  </w:r>
                  <w:r>
                    <w:rPr>
                      <w:rFonts w:ascii="Tahoma" w:hAnsi="Tahoma"/>
                      <w:color w:val="FFFFFF"/>
                      <w:spacing w:val="-3"/>
                      <w:w w:val="110"/>
                      <w:sz w:val="3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  <w:w w:val="110"/>
                      <w:sz w:val="37"/>
                    </w:rPr>
                    <w:t>día</w:t>
                  </w:r>
                </w:p>
                <w:p>
                  <w:pPr>
                    <w:spacing w:line="446" w:lineRule="exact" w:before="0"/>
                    <w:ind w:left="0" w:right="166" w:firstLine="0"/>
                    <w:jc w:val="right"/>
                    <w:rPr>
                      <w:rFonts w:ascii="Tahoma"/>
                      <w:sz w:val="37"/>
                    </w:rPr>
                  </w:pPr>
                  <w:r>
                    <w:rPr>
                      <w:rFonts w:ascii="Tahoma"/>
                      <w:color w:val="FFFFFF"/>
                      <w:w w:val="110"/>
                      <w:sz w:val="37"/>
                    </w:rPr>
                    <w:t>diferente</w:t>
                  </w:r>
                  <w:r>
                    <w:rPr>
                      <w:rFonts w:ascii="Tahoma"/>
                      <w:color w:val="FFFFFF"/>
                      <w:w w:val="110"/>
                      <w:sz w:val="37"/>
                      <w:u w:val="thick" w:color="FFFFFF"/>
                    </w:rPr>
                    <w:t>.</w:t>
                  </w:r>
                </w:p>
                <w:p>
                  <w:pPr>
                    <w:spacing w:before="94"/>
                    <w:ind w:left="130" w:right="0" w:firstLine="0"/>
                    <w:jc w:val="left"/>
                    <w:rPr>
                      <w:rFonts w:ascii="Tahoma"/>
                      <w:sz w:val="85"/>
                    </w:rPr>
                  </w:pPr>
                  <w:r>
                    <w:rPr>
                      <w:rFonts w:ascii="Tahoma"/>
                      <w:color w:val="FFFFFF"/>
                      <w:sz w:val="85"/>
                    </w:rPr>
                    <w:t>(720)</w:t>
                  </w:r>
                  <w:r>
                    <w:rPr>
                      <w:rFonts w:ascii="Tahoma"/>
                      <w:color w:val="FFFFFF"/>
                      <w:spacing w:val="79"/>
                      <w:sz w:val="85"/>
                    </w:rPr>
                    <w:t> </w:t>
                  </w:r>
                  <w:r>
                    <w:rPr>
                      <w:rFonts w:ascii="Tahoma"/>
                      <w:color w:val="FFFFFF"/>
                      <w:sz w:val="85"/>
                    </w:rPr>
                    <w:t>886-7139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699997pt;margin-top:638.064514pt;width:125.9pt;height:17.150pt;mso-position-horizontal-relative:page;mso-position-vertical-relative:page;z-index:-15770112" type="#_x0000_t202" id="docshape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2D60"/>
                      <w:w w:val="105"/>
                    </w:rPr>
                    <w:t>No se</w:t>
                  </w:r>
                  <w:r>
                    <w:rPr>
                      <w:color w:val="002D60"/>
                      <w:spacing w:val="1"/>
                      <w:w w:val="105"/>
                    </w:rPr>
                    <w:t> </w:t>
                  </w:r>
                  <w:r>
                    <w:rPr>
                      <w:color w:val="002D60"/>
                      <w:w w:val="105"/>
                    </w:rPr>
                    <w:t>necesita</w:t>
                  </w:r>
                  <w:r>
                    <w:rPr>
                      <w:color w:val="002D60"/>
                      <w:spacing w:val="-1"/>
                      <w:w w:val="105"/>
                    </w:rPr>
                    <w:t> </w:t>
                  </w:r>
                  <w:r>
                    <w:rPr>
                      <w:color w:val="002D60"/>
                      <w:w w:val="105"/>
                    </w:rPr>
                    <w:t>cita!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699997pt;margin-top:668.184509pt;width:219.7pt;height:73.350pt;mso-position-horizontal-relative:page;mso-position-vertical-relative:page;z-index:-15769600" type="#_x0000_t202" id="docshape13" filled="false" stroked="false">
            <v:textbox inset="0,0,0,0">
              <w:txbxContent>
                <w:p>
                  <w:pPr>
                    <w:pStyle w:val="BodyText"/>
                    <w:spacing w:line="290" w:lineRule="auto"/>
                    <w:ind w:right="8"/>
                  </w:pPr>
                  <w:r>
                    <w:rPr>
                      <w:color w:val="002D60"/>
                      <w:w w:val="105"/>
                    </w:rPr>
                    <w:t>Posiciones disponibles para</w:t>
                  </w:r>
                  <w:r>
                    <w:rPr>
                      <w:color w:val="002D60"/>
                      <w:spacing w:val="1"/>
                      <w:w w:val="105"/>
                    </w:rPr>
                    <w:t> </w:t>
                  </w:r>
                  <w:r>
                    <w:rPr>
                      <w:color w:val="002D60"/>
                      <w:w w:val="105"/>
                    </w:rPr>
                    <w:t>contratación: Kitchen Manager,</w:t>
                  </w:r>
                  <w:r>
                    <w:rPr>
                      <w:color w:val="002D60"/>
                      <w:spacing w:val="1"/>
                      <w:w w:val="105"/>
                    </w:rPr>
                    <w:t> </w:t>
                  </w:r>
                  <w:r>
                    <w:rPr>
                      <w:color w:val="002D60"/>
                      <w:w w:val="105"/>
                    </w:rPr>
                    <w:t>Assistant</w:t>
                  </w:r>
                  <w:r>
                    <w:rPr>
                      <w:color w:val="002D60"/>
                      <w:spacing w:val="-13"/>
                      <w:w w:val="105"/>
                    </w:rPr>
                    <w:t> </w:t>
                  </w:r>
                  <w:r>
                    <w:rPr>
                      <w:color w:val="002D60"/>
                      <w:w w:val="105"/>
                    </w:rPr>
                    <w:t>Manager,Kitchen</w:t>
                  </w:r>
                  <w:r>
                    <w:rPr>
                      <w:color w:val="002D60"/>
                      <w:spacing w:val="-6"/>
                      <w:w w:val="105"/>
                    </w:rPr>
                    <w:t> </w:t>
                  </w:r>
                  <w:r>
                    <w:rPr>
                      <w:color w:val="002D60"/>
                      <w:w w:val="105"/>
                    </w:rPr>
                    <w:t>Worker</w:t>
                  </w:r>
                </w:p>
                <w:p>
                  <w:pPr>
                    <w:pStyle w:val="BodyText"/>
                    <w:spacing w:line="307" w:lineRule="exact" w:before="0"/>
                  </w:pPr>
                  <w:r>
                    <w:rPr>
                      <w:color w:val="002D60"/>
                      <w:w w:val="105"/>
                    </w:rPr>
                    <w:t>and</w:t>
                  </w:r>
                  <w:r>
                    <w:rPr>
                      <w:color w:val="002D60"/>
                      <w:spacing w:val="-6"/>
                      <w:w w:val="105"/>
                    </w:rPr>
                    <w:t> </w:t>
                  </w:r>
                  <w:r>
                    <w:rPr>
                      <w:color w:val="002D60"/>
                      <w:w w:val="105"/>
                    </w:rPr>
                    <w:t>Relief</w:t>
                  </w:r>
                  <w:r>
                    <w:rPr>
                      <w:color w:val="002D60"/>
                      <w:spacing w:val="-5"/>
                      <w:w w:val="105"/>
                    </w:rPr>
                    <w:t> </w:t>
                  </w:r>
                  <w:r>
                    <w:rPr>
                      <w:color w:val="002D60"/>
                      <w:w w:val="105"/>
                    </w:rPr>
                    <w:t>Worker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560001pt;margin-top:759.284485pt;width:361.6pt;height:17.150pt;mso-position-horizontal-relative:page;mso-position-vertical-relative:page;z-index:-15769088" type="#_x0000_t202" id="docshape1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D41B20"/>
                      <w:w w:val="105"/>
                    </w:rPr>
                    <w:t>Escanee</w:t>
                  </w:r>
                  <w:r>
                    <w:rPr>
                      <w:color w:val="D41B20"/>
                      <w:spacing w:val="-4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este</w:t>
                  </w:r>
                  <w:r>
                    <w:rPr>
                      <w:color w:val="D41B20"/>
                      <w:spacing w:val="-2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código</w:t>
                  </w:r>
                  <w:r>
                    <w:rPr>
                      <w:color w:val="D41B20"/>
                      <w:spacing w:val="-2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QR</w:t>
                  </w:r>
                  <w:r>
                    <w:rPr>
                      <w:color w:val="D41B20"/>
                      <w:spacing w:val="-2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para</w:t>
                  </w:r>
                  <w:r>
                    <w:rPr>
                      <w:color w:val="D41B20"/>
                      <w:spacing w:val="-5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obtener</w:t>
                  </w:r>
                  <w:r>
                    <w:rPr>
                      <w:color w:val="D41B20"/>
                      <w:spacing w:val="-4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más</w:t>
                  </w:r>
                  <w:r>
                    <w:rPr>
                      <w:color w:val="D41B20"/>
                      <w:spacing w:val="-2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información</w:t>
                  </w:r>
                  <w:r>
                    <w:rPr>
                      <w:color w:val="D41B20"/>
                      <w:spacing w:val="-3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560001pt;margin-top:774.764465pt;width:124.75pt;height:17.150pt;mso-position-horizontal-relative:page;mso-position-vertical-relative:page;z-index:-15768576" type="#_x0000_t202" id="docshape1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D41B20"/>
                      <w:w w:val="105"/>
                    </w:rPr>
                    <w:t>solicitar</w:t>
                  </w:r>
                  <w:r>
                    <w:rPr>
                      <w:color w:val="D41B20"/>
                      <w:spacing w:val="-5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un</w:t>
                  </w:r>
                  <w:r>
                    <w:rPr>
                      <w:color w:val="D41B20"/>
                      <w:spacing w:val="-4"/>
                      <w:w w:val="105"/>
                    </w:rPr>
                    <w:t> </w:t>
                  </w:r>
                  <w:r>
                    <w:rPr>
                      <w:color w:val="D41B20"/>
                      <w:w w:val="105"/>
                    </w:rPr>
                    <w:t>trabajo!!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570007pt;margin-top:775.991943pt;width:458.8pt;height:22.1pt;mso-position-horizontal-relative:page;mso-position-vertical-relative:page;z-index:-15768064" type="#_x0000_t202" id="docshape16" filled="false" stroked="false">
            <v:textbox inset="0,0,0,0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sz w:val="33"/>
                    </w:rPr>
                    <w:t>Esta</w:t>
                  </w:r>
                  <w:r>
                    <w:rPr>
                      <w:spacing w:val="-1"/>
                      <w:sz w:val="33"/>
                    </w:rPr>
                    <w:t> </w:t>
                  </w:r>
                  <w:r>
                    <w:rPr>
                      <w:sz w:val="33"/>
                    </w:rPr>
                    <w:t>instituci</w:t>
                  </w:r>
                  <w:r>
                    <w:rPr>
                      <w:rFonts w:ascii="Tahoma" w:hAnsi="Tahoma"/>
                      <w:sz w:val="33"/>
                    </w:rPr>
                    <w:t>ó</w:t>
                  </w:r>
                  <w:r>
                    <w:rPr>
                      <w:sz w:val="33"/>
                    </w:rPr>
                    <w:t>n</w:t>
                  </w:r>
                  <w:r>
                    <w:rPr>
                      <w:spacing w:val="-2"/>
                      <w:sz w:val="33"/>
                    </w:rPr>
                    <w:t> </w:t>
                  </w:r>
                  <w:r>
                    <w:rPr>
                      <w:sz w:val="33"/>
                    </w:rPr>
                    <w:t>es</w:t>
                  </w:r>
                  <w:r>
                    <w:rPr>
                      <w:spacing w:val="1"/>
                      <w:sz w:val="33"/>
                    </w:rPr>
                    <w:t> </w:t>
                  </w:r>
                  <w:r>
                    <w:rPr>
                      <w:sz w:val="33"/>
                    </w:rPr>
                    <w:t>un </w:t>
                  </w:r>
                  <w:r>
                    <w:rPr>
                      <w:color w:val="FFFFFF"/>
                      <w:sz w:val="33"/>
                    </w:rPr>
                    <w:t>proveedor</w:t>
                  </w:r>
                  <w:r>
                    <w:rPr>
                      <w:color w:val="FFFFFF"/>
                      <w:spacing w:val="-1"/>
                      <w:sz w:val="33"/>
                    </w:rPr>
                    <w:t> </w:t>
                  </w:r>
                  <w:r>
                    <w:rPr>
                      <w:color w:val="FFFFFF"/>
                      <w:sz w:val="33"/>
                    </w:rPr>
                    <w:t>de</w:t>
                  </w:r>
                  <w:r>
                    <w:rPr>
                      <w:color w:val="FFFFFF"/>
                      <w:spacing w:val="1"/>
                      <w:sz w:val="33"/>
                    </w:rPr>
                    <w:t> </w:t>
                  </w:r>
                  <w:r>
                    <w:rPr>
                      <w:color w:val="FFFFFF"/>
                      <w:sz w:val="33"/>
                    </w:rPr>
                    <w:t>igualdad de</w:t>
                  </w:r>
                  <w:r>
                    <w:rPr>
                      <w:color w:val="FFFFFF"/>
                      <w:spacing w:val="1"/>
                      <w:sz w:val="33"/>
                    </w:rPr>
                    <w:t> </w:t>
                  </w:r>
                  <w:r>
                    <w:rPr>
                      <w:color w:val="FFFFFF"/>
                      <w:sz w:val="33"/>
                    </w:rPr>
                    <w:t>oportunidades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154663pt;margin-top:618.020020pt;width:15.5pt;height:12pt;mso-position-horizontal-relative:page;mso-position-vertical-relative:page;z-index:-15767552" type="#_x0000_t202" id="docshape1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6200" w:h="16200"/>
      <w:pgMar w:top="120" w:bottom="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"/>
      <w:ind w:left="20"/>
    </w:pPr>
    <w:rPr>
      <w:rFonts w:ascii="Arial" w:hAnsi="Arial" w:eastAsia="Arial" w:cs="Arial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365" w:lineRule="exact"/>
      <w:ind w:left="20"/>
    </w:pPr>
    <w:rPr>
      <w:rFonts w:ascii="Tahoma" w:hAnsi="Tahoma" w:eastAsia="Tahoma" w:cs="Tahoma"/>
      <w:sz w:val="202"/>
      <w:szCs w:val="20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2021-12-01T15:24:28Z</dcterms:created>
  <dcterms:modified xsi:type="dcterms:W3CDTF">2021-12-01T15:24:28Z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